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43C" w:rsidRDefault="0066143C" w:rsidP="0066143C">
      <w:pPr>
        <w:jc w:val="center"/>
        <w:rPr>
          <w:sz w:val="26"/>
          <w:szCs w:val="26"/>
        </w:rPr>
      </w:pPr>
    </w:p>
    <w:p w:rsidR="0066143C" w:rsidRPr="006A336A" w:rsidRDefault="0066143C" w:rsidP="0066143C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2618105</wp:posOffset>
            </wp:positionH>
            <wp:positionV relativeFrom="paragraph">
              <wp:posOffset>-222250</wp:posOffset>
            </wp:positionV>
            <wp:extent cx="727710" cy="96583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6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       </w:t>
      </w:r>
    </w:p>
    <w:p w:rsidR="0066143C" w:rsidRPr="006A336A" w:rsidRDefault="0066143C" w:rsidP="0066143C">
      <w:pPr>
        <w:jc w:val="center"/>
        <w:rPr>
          <w:b/>
          <w:sz w:val="26"/>
          <w:szCs w:val="26"/>
        </w:rPr>
      </w:pPr>
    </w:p>
    <w:p w:rsidR="0066143C" w:rsidRPr="006A336A" w:rsidRDefault="0066143C" w:rsidP="0066143C">
      <w:pPr>
        <w:jc w:val="center"/>
        <w:rPr>
          <w:b/>
          <w:sz w:val="26"/>
          <w:szCs w:val="26"/>
        </w:rPr>
      </w:pPr>
    </w:p>
    <w:p w:rsidR="0066143C" w:rsidRPr="006A336A" w:rsidRDefault="0066143C" w:rsidP="0066143C">
      <w:pPr>
        <w:jc w:val="center"/>
        <w:rPr>
          <w:b/>
          <w:sz w:val="26"/>
          <w:szCs w:val="26"/>
        </w:rPr>
      </w:pPr>
    </w:p>
    <w:p w:rsidR="0066143C" w:rsidRPr="00915570" w:rsidRDefault="0066143C" w:rsidP="0066143C">
      <w:pPr>
        <w:jc w:val="center"/>
        <w:rPr>
          <w:b/>
          <w:sz w:val="32"/>
          <w:szCs w:val="32"/>
        </w:rPr>
      </w:pPr>
    </w:p>
    <w:p w:rsidR="0066143C" w:rsidRPr="0066143C" w:rsidRDefault="0066143C" w:rsidP="0066143C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КОМИТЕТ МЕСТНОГО САМОУПРАВЛЕНИЯ</w:t>
      </w:r>
    </w:p>
    <w:p w:rsidR="0066143C" w:rsidRPr="0066143C" w:rsidRDefault="0066143C" w:rsidP="0066143C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ПЛЕЩЕЕВСКОГО СЕЛЬСОВЕТА</w:t>
      </w:r>
    </w:p>
    <w:p w:rsidR="0066143C" w:rsidRPr="0066143C" w:rsidRDefault="0066143C" w:rsidP="0066143C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 xml:space="preserve"> КОЛЫШЛЕЙСКОГО РАЙОНА ПЕНЗЕНСКОЙ ОБЛАСТИ</w:t>
      </w:r>
    </w:p>
    <w:p w:rsidR="0066143C" w:rsidRPr="0066143C" w:rsidRDefault="0066143C" w:rsidP="0066143C">
      <w:pPr>
        <w:widowControl w:val="0"/>
        <w:jc w:val="center"/>
        <w:rPr>
          <w:b/>
          <w:sz w:val="36"/>
          <w:szCs w:val="36"/>
        </w:rPr>
      </w:pPr>
      <w:r w:rsidRPr="0066143C">
        <w:rPr>
          <w:b/>
          <w:sz w:val="36"/>
          <w:szCs w:val="36"/>
        </w:rPr>
        <w:t>ЧЕТВЕРТОГО СОЗЫВА</w:t>
      </w:r>
    </w:p>
    <w:p w:rsidR="0066143C" w:rsidRPr="00915570" w:rsidRDefault="0066143C" w:rsidP="0066143C">
      <w:pPr>
        <w:ind w:right="5102"/>
        <w:jc w:val="center"/>
        <w:rPr>
          <w:sz w:val="32"/>
          <w:szCs w:val="32"/>
        </w:rPr>
      </w:pPr>
    </w:p>
    <w:p w:rsidR="0066143C" w:rsidRPr="0066143C" w:rsidRDefault="0066143C" w:rsidP="0066143C">
      <w:pPr>
        <w:jc w:val="center"/>
        <w:rPr>
          <w:b/>
          <w:sz w:val="28"/>
          <w:szCs w:val="28"/>
        </w:rPr>
      </w:pPr>
      <w:r w:rsidRPr="0066143C">
        <w:rPr>
          <w:b/>
          <w:sz w:val="28"/>
          <w:szCs w:val="28"/>
        </w:rPr>
        <w:t>Р Е Ш Е Н И Е</w:t>
      </w:r>
    </w:p>
    <w:p w:rsidR="0066143C" w:rsidRPr="006A336A" w:rsidRDefault="0066143C" w:rsidP="0066143C">
      <w:pPr>
        <w:jc w:val="center"/>
        <w:rPr>
          <w:b/>
          <w:sz w:val="26"/>
          <w:szCs w:val="26"/>
        </w:rPr>
      </w:pPr>
      <w:r w:rsidRPr="006A336A">
        <w:rPr>
          <w:b/>
          <w:sz w:val="26"/>
          <w:szCs w:val="26"/>
        </w:rPr>
        <w:t xml:space="preserve"> </w:t>
      </w: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6143C" w:rsidRPr="006A336A" w:rsidTr="003D1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66143C" w:rsidRPr="006C4751" w:rsidRDefault="0066143C" w:rsidP="003D1B59">
            <w:r w:rsidRPr="006C475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143C" w:rsidRPr="006C4751" w:rsidRDefault="006C4751" w:rsidP="003D1B59">
            <w:pPr>
              <w:jc w:val="center"/>
            </w:pPr>
            <w:r w:rsidRPr="006C4751">
              <w:t>26 марта 2026 года</w:t>
            </w:r>
          </w:p>
        </w:tc>
        <w:tc>
          <w:tcPr>
            <w:tcW w:w="397" w:type="dxa"/>
          </w:tcPr>
          <w:p w:rsidR="0066143C" w:rsidRPr="006C4751" w:rsidRDefault="0066143C" w:rsidP="003D1B59">
            <w:pPr>
              <w:jc w:val="center"/>
            </w:pPr>
            <w:r w:rsidRPr="006C4751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143C" w:rsidRPr="006C4751" w:rsidRDefault="006C4751" w:rsidP="003D1B59">
            <w:pPr>
              <w:jc w:val="center"/>
            </w:pPr>
            <w:r>
              <w:t>92-34/4</w:t>
            </w:r>
          </w:p>
        </w:tc>
      </w:tr>
      <w:tr w:rsidR="0066143C" w:rsidRPr="006A336A" w:rsidTr="003D1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66143C" w:rsidRPr="006C4751" w:rsidRDefault="0066143C" w:rsidP="003D1B59">
            <w:pPr>
              <w:jc w:val="center"/>
            </w:pPr>
            <w:r w:rsidRPr="006C4751">
              <w:t xml:space="preserve">д. </w:t>
            </w:r>
            <w:proofErr w:type="spellStart"/>
            <w:r w:rsidRPr="006C4751">
              <w:t>Плещеевка</w:t>
            </w:r>
            <w:proofErr w:type="spellEnd"/>
          </w:p>
        </w:tc>
      </w:tr>
    </w:tbl>
    <w:p w:rsidR="0066143C" w:rsidRDefault="0066143C" w:rsidP="0066143C">
      <w:pPr>
        <w:ind w:firstLine="709"/>
        <w:jc w:val="center"/>
        <w:rPr>
          <w:b/>
          <w:sz w:val="26"/>
          <w:szCs w:val="26"/>
        </w:rPr>
      </w:pPr>
    </w:p>
    <w:p w:rsidR="0066143C" w:rsidRPr="006C4751" w:rsidRDefault="0066143C" w:rsidP="0066143C">
      <w:pPr>
        <w:jc w:val="center"/>
        <w:rPr>
          <w:b/>
          <w:lang w:eastAsia="en-US"/>
        </w:rPr>
      </w:pPr>
      <w:r w:rsidRPr="006C4751">
        <w:rPr>
          <w:b/>
          <w:lang w:eastAsia="en-US"/>
        </w:rPr>
        <w:t>О внесении изменений в отдельные муниципальные правовые акты</w:t>
      </w:r>
    </w:p>
    <w:p w:rsidR="0066143C" w:rsidRPr="006C4751" w:rsidRDefault="0066143C" w:rsidP="0066143C">
      <w:pPr>
        <w:jc w:val="center"/>
        <w:rPr>
          <w:b/>
          <w:lang w:eastAsia="en-US"/>
        </w:rPr>
      </w:pPr>
      <w:r w:rsidRPr="006C4751">
        <w:rPr>
          <w:b/>
          <w:lang w:eastAsia="en-US"/>
        </w:rPr>
        <w:t xml:space="preserve">Комитета местного самоуправления </w:t>
      </w:r>
      <w:proofErr w:type="spellStart"/>
      <w:r w:rsidRPr="006C4751">
        <w:rPr>
          <w:b/>
          <w:lang w:eastAsia="en-US"/>
        </w:rPr>
        <w:t>Плещеевского</w:t>
      </w:r>
      <w:proofErr w:type="spellEnd"/>
      <w:r w:rsidRPr="006C4751">
        <w:rPr>
          <w:b/>
          <w:lang w:eastAsia="en-US"/>
        </w:rPr>
        <w:t xml:space="preserve"> сельсовета </w:t>
      </w:r>
    </w:p>
    <w:p w:rsidR="0066143C" w:rsidRPr="006C4751" w:rsidRDefault="0066143C" w:rsidP="0066143C">
      <w:pPr>
        <w:ind w:firstLine="709"/>
        <w:jc w:val="center"/>
        <w:rPr>
          <w:b/>
        </w:rPr>
      </w:pPr>
      <w:proofErr w:type="spellStart"/>
      <w:r w:rsidRPr="006C4751">
        <w:rPr>
          <w:b/>
          <w:lang w:eastAsia="en-US"/>
        </w:rPr>
        <w:t>Колышлейского</w:t>
      </w:r>
      <w:proofErr w:type="spellEnd"/>
      <w:r w:rsidRPr="006C4751">
        <w:rPr>
          <w:b/>
          <w:lang w:eastAsia="en-US"/>
        </w:rPr>
        <w:t xml:space="preserve"> района Пензенской области</w:t>
      </w:r>
    </w:p>
    <w:p w:rsidR="0066143C" w:rsidRPr="006C4751" w:rsidRDefault="0066143C" w:rsidP="0066143C">
      <w:pPr>
        <w:ind w:firstLine="709"/>
        <w:jc w:val="center"/>
        <w:rPr>
          <w:b/>
        </w:rPr>
      </w:pPr>
    </w:p>
    <w:p w:rsidR="0066143C" w:rsidRPr="006C4751" w:rsidRDefault="0066143C" w:rsidP="0066143C">
      <w:pPr>
        <w:ind w:firstLine="709"/>
        <w:jc w:val="both"/>
      </w:pPr>
      <w:r w:rsidRPr="006C4751"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статьи 20 Устава сельского поселения </w:t>
      </w:r>
      <w:proofErr w:type="spellStart"/>
      <w:r w:rsidRPr="006C4751">
        <w:t>Плещеевский</w:t>
      </w:r>
      <w:proofErr w:type="spellEnd"/>
      <w:r w:rsidRPr="006C4751">
        <w:t xml:space="preserve"> сельсовет муниципального района </w:t>
      </w:r>
      <w:proofErr w:type="spellStart"/>
      <w:r w:rsidRPr="006C4751">
        <w:t>Колышлейский</w:t>
      </w:r>
      <w:proofErr w:type="spellEnd"/>
      <w:r w:rsidRPr="006C4751">
        <w:t xml:space="preserve"> район Пензенской области,                           </w:t>
      </w:r>
    </w:p>
    <w:p w:rsidR="0066143C" w:rsidRPr="006C4751" w:rsidRDefault="0066143C" w:rsidP="0066143C">
      <w:pPr>
        <w:ind w:firstLine="709"/>
        <w:jc w:val="both"/>
      </w:pPr>
    </w:p>
    <w:p w:rsidR="0066143C" w:rsidRPr="006C4751" w:rsidRDefault="0066143C" w:rsidP="0066143C">
      <w:pPr>
        <w:ind w:firstLine="709"/>
        <w:jc w:val="both"/>
      </w:pPr>
      <w:r w:rsidRPr="006C4751">
        <w:t xml:space="preserve">Комитет местного самоуправления </w:t>
      </w:r>
      <w:proofErr w:type="spellStart"/>
      <w:r w:rsidRPr="006C4751">
        <w:t>Плещеевского</w:t>
      </w:r>
      <w:proofErr w:type="spellEnd"/>
      <w:r w:rsidRPr="006C4751">
        <w:t xml:space="preserve"> сельсовета </w:t>
      </w:r>
      <w:proofErr w:type="spellStart"/>
      <w:r w:rsidRPr="006C4751">
        <w:rPr>
          <w:b/>
        </w:rPr>
        <w:t>р</w:t>
      </w:r>
      <w:proofErr w:type="spellEnd"/>
      <w:r w:rsidRPr="006C4751">
        <w:rPr>
          <w:b/>
        </w:rPr>
        <w:t xml:space="preserve"> е </w:t>
      </w:r>
      <w:proofErr w:type="spellStart"/>
      <w:r w:rsidRPr="006C4751">
        <w:rPr>
          <w:b/>
        </w:rPr>
        <w:t>ш</w:t>
      </w:r>
      <w:proofErr w:type="spellEnd"/>
      <w:r w:rsidRPr="006C4751">
        <w:rPr>
          <w:b/>
        </w:rPr>
        <w:t xml:space="preserve"> и л</w:t>
      </w:r>
      <w:r w:rsidRPr="006C4751">
        <w:t>:</w:t>
      </w:r>
    </w:p>
    <w:p w:rsidR="0066143C" w:rsidRPr="006C4751" w:rsidRDefault="0066143C" w:rsidP="0066143C">
      <w:pPr>
        <w:ind w:firstLine="709"/>
        <w:jc w:val="both"/>
      </w:pPr>
    </w:p>
    <w:p w:rsidR="0066143C" w:rsidRPr="006C4751" w:rsidRDefault="0066143C" w:rsidP="0066143C">
      <w:pPr>
        <w:ind w:firstLine="709"/>
        <w:jc w:val="both"/>
      </w:pPr>
      <w:r w:rsidRPr="006C4751">
        <w:t xml:space="preserve">1. Внести в </w:t>
      </w:r>
      <w:r w:rsidRPr="006C4751">
        <w:rPr>
          <w:color w:val="000000"/>
        </w:rPr>
        <w:t xml:space="preserve">Порядок проведения конкурса на замещение должности главы администрации </w:t>
      </w:r>
      <w:proofErr w:type="spellStart"/>
      <w:r w:rsidRPr="006C4751">
        <w:t>Плещеевского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</w:t>
      </w:r>
      <w:r w:rsidRPr="006C4751">
        <w:rPr>
          <w:color w:val="000000"/>
        </w:rPr>
        <w:t xml:space="preserve"> назначаемого по контракту</w:t>
      </w:r>
      <w:r w:rsidRPr="006C4751">
        <w:t xml:space="preserve">, утвержденный решением Комитета местного самоуправления </w:t>
      </w:r>
      <w:proofErr w:type="spellStart"/>
      <w:r w:rsidRPr="006C4751">
        <w:t>Плещеевского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 от 28.08.2014 </w:t>
      </w:r>
      <w:r w:rsidR="006C4751">
        <w:t xml:space="preserve">                     </w:t>
      </w:r>
      <w:r w:rsidRPr="006C4751">
        <w:t xml:space="preserve">№ 253-82/1 «Об утверждении Порядка проведения конкурса на замещение должности главы </w:t>
      </w:r>
      <w:r w:rsidRPr="006C4751">
        <w:rPr>
          <w:color w:val="000000"/>
        </w:rPr>
        <w:t xml:space="preserve">администрации </w:t>
      </w:r>
      <w:proofErr w:type="spellStart"/>
      <w:r w:rsidRPr="006C4751">
        <w:t>Плещеевского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области», следующие изменения:</w:t>
      </w:r>
    </w:p>
    <w:p w:rsidR="0066143C" w:rsidRPr="006C4751" w:rsidRDefault="0066143C" w:rsidP="0066143C">
      <w:pPr>
        <w:ind w:firstLine="709"/>
        <w:jc w:val="both"/>
      </w:pPr>
      <w:r w:rsidRPr="006C4751">
        <w:t>1) подпункт 10 пункта 3.1 изложить в следующей редакции:</w:t>
      </w:r>
    </w:p>
    <w:p w:rsidR="0066143C" w:rsidRPr="006C4751" w:rsidRDefault="0066143C" w:rsidP="0066143C">
      <w:pPr>
        <w:ind w:firstLine="709"/>
        <w:jc w:val="both"/>
      </w:pPr>
      <w:r w:rsidRPr="006C4751">
        <w:t xml:space="preserve">«10) сведения о доходах, об имуществе и обязательствах имущественного характера, предусмотренные Федеральным </w:t>
      </w:r>
      <w:r w:rsidR="006C4751">
        <w:t>законом от 25 декабря 2008 года</w:t>
      </w:r>
      <w:r w:rsidRPr="006C4751">
        <w:t xml:space="preserve"> № 273-ФЗ «О противодействии коррупции»»;</w:t>
      </w:r>
    </w:p>
    <w:p w:rsidR="0066143C" w:rsidRPr="006C4751" w:rsidRDefault="0066143C" w:rsidP="0066143C">
      <w:pPr>
        <w:ind w:firstLine="709"/>
        <w:jc w:val="both"/>
      </w:pPr>
      <w:r w:rsidRPr="006C4751">
        <w:t>2) подпункт 3.1.1. пункта 3.1 изложить в следующей редакции:</w:t>
      </w:r>
    </w:p>
    <w:p w:rsidR="0066143C" w:rsidRPr="006C4751" w:rsidRDefault="0066143C" w:rsidP="0066143C">
      <w:pPr>
        <w:ind w:firstLine="709"/>
        <w:jc w:val="both"/>
      </w:pPr>
      <w:r w:rsidRPr="006C4751">
        <w:t xml:space="preserve">«3.1.1. Гражданин представляет сведения, указанные в части 1 статьи 15 Федерального закона от 02.03.2007 № 25-ФЗ «О муниципальной службе в Российской Федерации» (с последующими изменениями), Губернатору Пензенской области в порядке, установленном Законом Пензенской области от 24.04.2024 № 4208-ЗПО </w:t>
      </w:r>
      <w:r w:rsidR="006C4751">
        <w:t xml:space="preserve"> </w:t>
      </w:r>
      <w:r w:rsidRPr="006C4751">
        <w:t>«О муниципальной службе в Пензенской области».».</w:t>
      </w:r>
    </w:p>
    <w:p w:rsidR="0066143C" w:rsidRPr="006C4751" w:rsidRDefault="0066143C" w:rsidP="0066143C">
      <w:pPr>
        <w:ind w:firstLine="709"/>
        <w:jc w:val="both"/>
      </w:pPr>
      <w:r w:rsidRPr="006C4751">
        <w:t xml:space="preserve">2. Внести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314CBB" w:rsidRPr="006C4751">
        <w:t>Плещеевск</w:t>
      </w:r>
      <w:r w:rsidRPr="006C4751">
        <w:t>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области, утвержденный решением Комитета м</w:t>
      </w:r>
      <w:r w:rsidR="006C4751" w:rsidRPr="006C4751">
        <w:t xml:space="preserve">естного </w:t>
      </w:r>
      <w:r w:rsidR="006C4751" w:rsidRPr="006C4751">
        <w:lastRenderedPageBreak/>
        <w:t xml:space="preserve">самоуправления </w:t>
      </w:r>
      <w:proofErr w:type="spellStart"/>
      <w:r w:rsidR="006C4751" w:rsidRPr="006C4751">
        <w:t>Плещеевск</w:t>
      </w:r>
      <w:r w:rsidRPr="006C4751">
        <w:t>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="006C4751" w:rsidRPr="006C4751">
        <w:t xml:space="preserve"> района Пензенской области от 11.08.2015 № 88-27/2</w:t>
      </w:r>
      <w:r w:rsidRPr="006C4751"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="006C4751" w:rsidRPr="006C4751">
        <w:t>Плещеевск</w:t>
      </w:r>
      <w:r w:rsidRPr="006C4751">
        <w:t>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области», изменение, изложив подпункт 10 пункта 6 в следующей редакции:</w:t>
      </w:r>
    </w:p>
    <w:p w:rsidR="0066143C" w:rsidRPr="006C4751" w:rsidRDefault="0066143C" w:rsidP="0066143C">
      <w:pPr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  <w:outlineLvl w:val="1"/>
      </w:pPr>
      <w:r w:rsidRPr="006C4751">
        <w:t>«10) сведения о доходах, об имуществе и обязательствах имущественного характера, предусмотренные Федеральным законом от 25 декабря 2008 года № 273-ФЗ «О противодействии коррупции»;</w:t>
      </w:r>
      <w:r w:rsidRPr="006C4751">
        <w:rPr>
          <w:lang w:eastAsia="en-US"/>
        </w:rPr>
        <w:t>».</w:t>
      </w:r>
    </w:p>
    <w:p w:rsidR="0066143C" w:rsidRPr="006C4751" w:rsidRDefault="0066143C" w:rsidP="0066143C">
      <w:pPr>
        <w:autoSpaceDE w:val="0"/>
        <w:autoSpaceDN w:val="0"/>
        <w:adjustRightInd w:val="0"/>
        <w:ind w:firstLine="709"/>
        <w:jc w:val="both"/>
        <w:outlineLvl w:val="1"/>
      </w:pPr>
      <w:r w:rsidRPr="006C4751">
        <w:t>3. Настоящее решение опубликовать в информационном бюллетене «Информационный вестник» Комитета м</w:t>
      </w:r>
      <w:r w:rsidR="006C4751" w:rsidRPr="006C4751">
        <w:t xml:space="preserve">естного самоуправления </w:t>
      </w:r>
      <w:proofErr w:type="spellStart"/>
      <w:r w:rsidR="006C4751" w:rsidRPr="006C4751">
        <w:t>Плещеевск</w:t>
      </w:r>
      <w:r w:rsidRPr="006C4751">
        <w:t>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области.</w:t>
      </w:r>
    </w:p>
    <w:p w:rsidR="0066143C" w:rsidRPr="006C4751" w:rsidRDefault="0066143C" w:rsidP="0066143C">
      <w:pPr>
        <w:ind w:firstLine="709"/>
        <w:jc w:val="both"/>
      </w:pPr>
      <w:r w:rsidRPr="006C4751">
        <w:t>4. Настоящее решение вступает в силу на следующий день после дня его официального опубликования и распространяется на правоотношения, возникшие с 01.01.2026.</w:t>
      </w:r>
    </w:p>
    <w:p w:rsidR="0066143C" w:rsidRPr="006C4751" w:rsidRDefault="0066143C" w:rsidP="0066143C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</w:pPr>
      <w:r w:rsidRPr="006C4751">
        <w:t>5. Контроль за исполнением настоящего реше</w:t>
      </w:r>
      <w:r w:rsidR="006C4751" w:rsidRPr="006C4751">
        <w:t xml:space="preserve">ния возложить на Главу </w:t>
      </w:r>
      <w:proofErr w:type="spellStart"/>
      <w:r w:rsidR="006C4751" w:rsidRPr="006C4751">
        <w:t>Плещеевск</w:t>
      </w:r>
      <w:r w:rsidRPr="006C4751">
        <w:t>ого</w:t>
      </w:r>
      <w:proofErr w:type="spellEnd"/>
      <w:r w:rsidRPr="006C4751">
        <w:t xml:space="preserve"> сельсовета </w:t>
      </w:r>
      <w:proofErr w:type="spellStart"/>
      <w:r w:rsidRPr="006C4751">
        <w:t>Колышлейского</w:t>
      </w:r>
      <w:proofErr w:type="spellEnd"/>
      <w:r w:rsidRPr="006C4751">
        <w:t xml:space="preserve"> района Пензенской области.</w:t>
      </w:r>
    </w:p>
    <w:p w:rsidR="0066143C" w:rsidRPr="006C4751" w:rsidRDefault="0066143C" w:rsidP="0066143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6143C" w:rsidRPr="006C4751" w:rsidRDefault="0066143C" w:rsidP="0066143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6143C" w:rsidRPr="006C4751" w:rsidRDefault="0066143C" w:rsidP="0066143C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66143C" w:rsidRPr="006C4751" w:rsidRDefault="0066143C" w:rsidP="006C475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C4751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6C4751" w:rsidRPr="006C4751">
        <w:rPr>
          <w:rFonts w:ascii="Times New Roman" w:hAnsi="Times New Roman" w:cs="Times New Roman"/>
          <w:b/>
          <w:sz w:val="24"/>
          <w:szCs w:val="24"/>
        </w:rPr>
        <w:t>Плещеевского</w:t>
      </w:r>
      <w:proofErr w:type="spellEnd"/>
      <w:r w:rsidR="006C4751" w:rsidRPr="006C4751">
        <w:rPr>
          <w:rFonts w:ascii="Times New Roman" w:hAnsi="Times New Roman" w:cs="Times New Roman"/>
          <w:b/>
          <w:sz w:val="24"/>
          <w:szCs w:val="24"/>
        </w:rPr>
        <w:t xml:space="preserve"> сельсовета:                                                                     </w:t>
      </w:r>
      <w:proofErr w:type="spellStart"/>
      <w:r w:rsidR="006C4751" w:rsidRPr="006C4751">
        <w:rPr>
          <w:rFonts w:ascii="Times New Roman" w:hAnsi="Times New Roman" w:cs="Times New Roman"/>
          <w:b/>
          <w:sz w:val="24"/>
          <w:szCs w:val="24"/>
        </w:rPr>
        <w:t>Л.А.Булушева</w:t>
      </w:r>
      <w:proofErr w:type="spellEnd"/>
    </w:p>
    <w:p w:rsidR="008532AF" w:rsidRDefault="008532AF"/>
    <w:sectPr w:rsidR="008532AF" w:rsidSect="006F5617">
      <w:headerReference w:type="default" r:id="rId6"/>
      <w:footerReference w:type="even" r:id="rId7"/>
      <w:footerReference w:type="default" r:id="rId8"/>
      <w:pgSz w:w="11907" w:h="16840" w:code="9"/>
      <w:pgMar w:top="1077" w:right="851" w:bottom="1021" w:left="1418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57E" w:rsidRDefault="00FC0DA9" w:rsidP="0058527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3257E" w:rsidRDefault="00FC0DA9" w:rsidP="00AF5EF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57E" w:rsidRDefault="00FC0DA9" w:rsidP="00AF5EFF">
    <w:pPr>
      <w:pStyle w:val="a3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813" w:rsidRDefault="00FC0DA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4751">
      <w:rPr>
        <w:noProof/>
      </w:rPr>
      <w:t>2</w:t>
    </w:r>
    <w:r>
      <w:fldChar w:fldCharType="end"/>
    </w:r>
  </w:p>
  <w:p w:rsidR="002E1813" w:rsidRDefault="00FC0DA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07BBB"/>
    <w:multiLevelType w:val="multilevel"/>
    <w:tmpl w:val="A91283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143C"/>
    <w:rsid w:val="0008545F"/>
    <w:rsid w:val="002775BD"/>
    <w:rsid w:val="00314CBB"/>
    <w:rsid w:val="005A39CC"/>
    <w:rsid w:val="006469D0"/>
    <w:rsid w:val="0066143C"/>
    <w:rsid w:val="006C1159"/>
    <w:rsid w:val="006C4751"/>
    <w:rsid w:val="008532AF"/>
    <w:rsid w:val="008A4383"/>
    <w:rsid w:val="00911594"/>
    <w:rsid w:val="00993C4B"/>
    <w:rsid w:val="00A24984"/>
    <w:rsid w:val="00D27054"/>
    <w:rsid w:val="00E847F4"/>
    <w:rsid w:val="00F671CE"/>
    <w:rsid w:val="00FC0DA9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6143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66143C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66143C"/>
    <w:rPr>
      <w:rFonts w:ascii="Times New Roman" w:eastAsia="Times New Roman" w:hAnsi="Times New Roman" w:cs="Times New Roman"/>
      <w:sz w:val="24"/>
      <w:szCs w:val="24"/>
      <w:lang/>
    </w:rPr>
  </w:style>
  <w:style w:type="character" w:styleId="a5">
    <w:name w:val="page number"/>
    <w:uiPriority w:val="99"/>
    <w:rsid w:val="0066143C"/>
    <w:rPr>
      <w:rFonts w:cs="Times New Roman"/>
    </w:rPr>
  </w:style>
  <w:style w:type="paragraph" w:styleId="a6">
    <w:name w:val="header"/>
    <w:basedOn w:val="a"/>
    <w:link w:val="a7"/>
    <w:uiPriority w:val="99"/>
    <w:rsid w:val="0066143C"/>
    <w:pPr>
      <w:widowControl w:val="0"/>
      <w:tabs>
        <w:tab w:val="center" w:pos="4153"/>
        <w:tab w:val="right" w:pos="8306"/>
      </w:tabs>
    </w:pPr>
    <w:rPr>
      <w:sz w:val="20"/>
      <w:szCs w:val="20"/>
      <w:lang/>
    </w:rPr>
  </w:style>
  <w:style w:type="character" w:customStyle="1" w:styleId="a7">
    <w:name w:val="Верхний колонтитул Знак"/>
    <w:basedOn w:val="a0"/>
    <w:link w:val="a6"/>
    <w:uiPriority w:val="99"/>
    <w:rsid w:val="0066143C"/>
    <w:rPr>
      <w:rFonts w:ascii="Times New Roman" w:eastAsia="Times New Roman" w:hAnsi="Times New Roman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2026-03-26T04:16:00Z</dcterms:created>
  <dcterms:modified xsi:type="dcterms:W3CDTF">2026-03-26T05:33:00Z</dcterms:modified>
</cp:coreProperties>
</file>